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157F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4157F7" w:rsidRPr="004157F7">
        <w:rPr>
          <w:rFonts w:eastAsia="Calibri" w:cs="Times New Roman"/>
          <w:kern w:val="0"/>
          <w:szCs w:val="28"/>
          <w:lang w:eastAsia="en-US"/>
        </w:rPr>
        <w:t>8</w:t>
      </w:r>
    </w:p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4129C" w:rsidRPr="00F95417" w:rsidRDefault="0034129C" w:rsidP="00100FBC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4129C" w:rsidRPr="00F95417" w:rsidRDefault="0034129C" w:rsidP="00100FBC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107E52" w:rsidRPr="00F95417" w:rsidRDefault="00107E52" w:rsidP="00107E52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107E52" w:rsidRPr="00F95417" w:rsidRDefault="00107E52" w:rsidP="00107E5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F95417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107E52" w:rsidRPr="00F95417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483529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107E52" w:rsidRPr="00F95417" w:rsidRDefault="00107E52" w:rsidP="00107E5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107E52" w:rsidRDefault="00107E52" w:rsidP="00107E52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107E52" w:rsidRPr="00483529" w:rsidRDefault="00107E52" w:rsidP="00107E52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107E52" w:rsidRDefault="00107E52" w:rsidP="00107E52">
      <w:pPr>
        <w:spacing w:line="228" w:lineRule="auto"/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t>РЕШЕНИЕ</w:t>
      </w:r>
    </w:p>
    <w:p w:rsidR="00107E52" w:rsidRDefault="00107E52" w:rsidP="00107E52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bCs/>
          <w:szCs w:val="28"/>
        </w:rPr>
        <w:t xml:space="preserve">об отказе в выдаче дубликата </w:t>
      </w:r>
      <w:r w:rsidRPr="00381E92">
        <w:rPr>
          <w:b/>
          <w:szCs w:val="28"/>
        </w:rPr>
        <w:t xml:space="preserve">уведомления </w:t>
      </w:r>
      <w:r w:rsidRPr="00381E92">
        <w:rPr>
          <w:rFonts w:cs="Times New Roman"/>
          <w:b/>
          <w:szCs w:val="28"/>
        </w:rPr>
        <w:t>о соответствии</w:t>
      </w:r>
    </w:p>
    <w:p w:rsidR="00107E52" w:rsidRDefault="00107E52" w:rsidP="00107E52">
      <w:pPr>
        <w:ind w:firstLine="0"/>
        <w:jc w:val="center"/>
        <w:rPr>
          <w:rFonts w:cs="Times New Roman"/>
          <w:b/>
          <w:szCs w:val="28"/>
        </w:rPr>
      </w:pP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 о планируемых строительстве</w:t>
      </w:r>
    </w:p>
    <w:p w:rsidR="00107E52" w:rsidRDefault="00107E52" w:rsidP="00107E52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реконструкции объекта индивидуального жилищного строительства</w:t>
      </w:r>
    </w:p>
    <w:p w:rsidR="00107E52" w:rsidRDefault="00107E52" w:rsidP="00107E52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параметров объекта индивидуального жилищного строительства или садового дома установленным параметрам</w:t>
      </w:r>
    </w:p>
    <w:p w:rsidR="00107E52" w:rsidRPr="00381E92" w:rsidRDefault="00107E52" w:rsidP="00107E52">
      <w:pPr>
        <w:ind w:firstLine="0"/>
        <w:jc w:val="center"/>
        <w:rPr>
          <w:b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107E52" w:rsidRPr="001B2069" w:rsidRDefault="00107E52" w:rsidP="00107E52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</w:p>
    <w:p w:rsidR="00107E52" w:rsidRPr="00327E12" w:rsidRDefault="00107E52" w:rsidP="00107E52">
      <w:pPr>
        <w:spacing w:line="360" w:lineRule="auto"/>
        <w:rPr>
          <w:rFonts w:cs="Times New Roman"/>
          <w:i/>
          <w:szCs w:val="28"/>
        </w:rPr>
      </w:pPr>
      <w:proofErr w:type="gramStart"/>
      <w:r w:rsidRPr="00327E12">
        <w:rPr>
          <w:rFonts w:cs="Times New Roman"/>
          <w:szCs w:val="28"/>
        </w:rPr>
        <w:t xml:space="preserve">По результатам рассмотрения заявления </w:t>
      </w:r>
      <w:r w:rsidRPr="00327E12">
        <w:rPr>
          <w:rFonts w:cs="Times New Roman"/>
          <w:bCs/>
          <w:szCs w:val="28"/>
        </w:rPr>
        <w:t xml:space="preserve">о выдаче дубликата </w:t>
      </w:r>
      <w:r w:rsidRPr="00327E12">
        <w:rPr>
          <w:rFonts w:cs="Times New Roman"/>
          <w:szCs w:val="28"/>
        </w:rPr>
        <w:t>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</w:t>
      </w:r>
      <w:r>
        <w:rPr>
          <w:rFonts w:cs="Times New Roman"/>
          <w:szCs w:val="28"/>
        </w:rPr>
        <w:t> </w:t>
      </w:r>
      <w:r w:rsidRPr="00327E12">
        <w:rPr>
          <w:rFonts w:cs="Times New Roman"/>
          <w:szCs w:val="28"/>
        </w:rPr>
        <w:t>допустимости размещения объекта индивидуального жилищного строительства или садового дома на земельном участке</w:t>
      </w:r>
      <w:r>
        <w:rPr>
          <w:rFonts w:cs="Times New Roman"/>
          <w:szCs w:val="28"/>
        </w:rPr>
        <w:t xml:space="preserve"> </w:t>
      </w:r>
      <w:r w:rsidRPr="00327E12">
        <w:rPr>
          <w:rFonts w:cs="Times New Roman"/>
          <w:spacing w:val="-4"/>
          <w:szCs w:val="28"/>
        </w:rPr>
        <w:t>(далее – уведомление о соответствии)</w:t>
      </w:r>
      <w:r w:rsidRPr="00327E12">
        <w:rPr>
          <w:rFonts w:cs="Times New Roman"/>
          <w:bCs/>
          <w:szCs w:val="28"/>
        </w:rPr>
        <w:t xml:space="preserve"> </w:t>
      </w:r>
      <w:r w:rsidRPr="00327E12">
        <w:rPr>
          <w:rFonts w:cs="Times New Roman"/>
          <w:szCs w:val="28"/>
        </w:rPr>
        <w:t xml:space="preserve">от </w:t>
      </w:r>
      <w:r w:rsidRPr="00327E12">
        <w:rPr>
          <w:rFonts w:cs="Times New Roman"/>
          <w:spacing w:val="-4"/>
          <w:szCs w:val="28"/>
        </w:rPr>
        <w:t>«___» ________________ 20__ г. № __________ (дата и</w:t>
      </w:r>
      <w:r>
        <w:rPr>
          <w:rFonts w:cs="Times New Roman"/>
          <w:spacing w:val="-4"/>
          <w:szCs w:val="28"/>
        </w:rPr>
        <w:t> </w:t>
      </w:r>
      <w:r w:rsidRPr="00327E12">
        <w:rPr>
          <w:rFonts w:cs="Times New Roman"/>
          <w:spacing w:val="-4"/>
          <w:szCs w:val="28"/>
        </w:rPr>
        <w:t>номер регистрации заявления</w:t>
      </w:r>
      <w:proofErr w:type="gramEnd"/>
      <w:r w:rsidRPr="00327E12">
        <w:rPr>
          <w:rFonts w:cs="Times New Roman"/>
          <w:spacing w:val="-4"/>
          <w:szCs w:val="28"/>
        </w:rPr>
        <w:t xml:space="preserve">) </w:t>
      </w:r>
      <w:r w:rsidRPr="00327E12">
        <w:rPr>
          <w:rFonts w:cs="Times New Roman"/>
          <w:szCs w:val="28"/>
        </w:rPr>
        <w:t>принято решение об отказе в выдаче дубликата уведомления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879"/>
        <w:gridCol w:w="3345"/>
      </w:tblGrid>
      <w:tr w:rsidR="00107E52" w:rsidRPr="00327E12" w:rsidTr="006805A1">
        <w:trPr>
          <w:trHeight w:val="1037"/>
        </w:trPr>
        <w:tc>
          <w:tcPr>
            <w:tcW w:w="1160" w:type="pct"/>
          </w:tcPr>
          <w:p w:rsidR="00107E52" w:rsidRPr="00327E12" w:rsidRDefault="00250C56" w:rsidP="006805A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lastRenderedPageBreak/>
              <w:t xml:space="preserve">№ </w:t>
            </w:r>
            <w:r>
              <w:rPr>
                <w:sz w:val="24"/>
                <w:szCs w:val="24"/>
              </w:rPr>
              <w:t xml:space="preserve">строки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2061" w:type="pct"/>
          </w:tcPr>
          <w:p w:rsidR="00107E52" w:rsidRPr="00327E12" w:rsidRDefault="00107E52" w:rsidP="00250C5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 xml:space="preserve">Основание </w:t>
            </w:r>
            <w:proofErr w:type="gramStart"/>
            <w:r w:rsidRPr="00327E12">
              <w:rPr>
                <w:rFonts w:cs="Times New Roman"/>
                <w:sz w:val="24"/>
                <w:szCs w:val="24"/>
              </w:rPr>
              <w:t>для отказа в выдаче дубликата уведомления 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327E12">
              <w:rPr>
                <w:rFonts w:cs="Times New Roman"/>
                <w:sz w:val="24"/>
                <w:szCs w:val="24"/>
              </w:rPr>
              <w:t xml:space="preserve">соответствии </w:t>
            </w:r>
            <w:r w:rsidRPr="0034129C">
              <w:rPr>
                <w:rFonts w:cs="Times New Roman"/>
                <w:kern w:val="0"/>
                <w:sz w:val="24"/>
                <w:szCs w:val="24"/>
              </w:rPr>
              <w:t>в соответствии с </w:t>
            </w:r>
            <w:r w:rsidR="00250C56">
              <w:rPr>
                <w:sz w:val="24"/>
                <w:szCs w:val="24"/>
              </w:rPr>
              <w:t>п</w:t>
            </w:r>
            <w:r w:rsidRPr="00073399">
              <w:rPr>
                <w:sz w:val="24"/>
                <w:szCs w:val="24"/>
              </w:rPr>
              <w:t>риложением</w:t>
            </w:r>
            <w:proofErr w:type="gramEnd"/>
            <w:r w:rsidRPr="00073399">
              <w:rPr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1779" w:type="pct"/>
          </w:tcPr>
          <w:p w:rsidR="00107E52" w:rsidRPr="00327E12" w:rsidRDefault="00107E52" w:rsidP="006805A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Разъяснение причин отказа в выдаче дубликата уведомления о соответствии</w:t>
            </w:r>
          </w:p>
        </w:tc>
      </w:tr>
      <w:tr w:rsidR="00107E52" w:rsidRPr="00327E12" w:rsidTr="006805A1">
        <w:trPr>
          <w:trHeight w:val="714"/>
        </w:trPr>
        <w:tc>
          <w:tcPr>
            <w:tcW w:w="1160" w:type="pct"/>
          </w:tcPr>
          <w:p w:rsidR="00107E52" w:rsidRPr="00327E12" w:rsidRDefault="00250C56" w:rsidP="006805A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3.1.3</w:t>
            </w:r>
            <w:bookmarkStart w:id="0" w:name="_GoBack"/>
            <w:bookmarkEnd w:id="0"/>
          </w:p>
        </w:tc>
        <w:tc>
          <w:tcPr>
            <w:tcW w:w="2061" w:type="pct"/>
          </w:tcPr>
          <w:p w:rsidR="00107E52" w:rsidRPr="00327E12" w:rsidRDefault="00107E52" w:rsidP="006805A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79" w:type="pct"/>
          </w:tcPr>
          <w:p w:rsidR="00107E52" w:rsidRDefault="00107E52" w:rsidP="006805A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Указываются основания</w:t>
            </w:r>
          </w:p>
          <w:p w:rsidR="00107E52" w:rsidRPr="00327E12" w:rsidRDefault="00107E52" w:rsidP="006805A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такого вывода</w:t>
            </w:r>
          </w:p>
        </w:tc>
      </w:tr>
    </w:tbl>
    <w:p w:rsidR="00107E52" w:rsidRDefault="00107E52" w:rsidP="00107E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07E52" w:rsidRPr="00ED110F" w:rsidRDefault="00107E52" w:rsidP="00107E5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</w:t>
      </w:r>
      <w:r>
        <w:rPr>
          <w:rFonts w:ascii="Times New Roman" w:hAnsi="Times New Roman"/>
          <w:bCs/>
          <w:sz w:val="28"/>
          <w:szCs w:val="28"/>
        </w:rPr>
        <w:t>уведомления о соответствии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107E52" w:rsidRPr="001B2069" w:rsidRDefault="00107E52" w:rsidP="00107E5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107E52" w:rsidRDefault="00107E52" w:rsidP="00107E5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107E52" w:rsidRPr="001B2069" w:rsidRDefault="00107E52" w:rsidP="00107E5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107E52" w:rsidRDefault="00107E52" w:rsidP="00107E52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FB72ED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107E52" w:rsidRDefault="00107E52" w:rsidP="00107E52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 xml:space="preserve">в выдаче дубликата </w:t>
      </w:r>
      <w:r>
        <w:rPr>
          <w:rFonts w:ascii="Times New Roman" w:hAnsi="Times New Roman" w:cs="Times New Roman"/>
          <w:sz w:val="24"/>
        </w:rPr>
        <w:t>уведомления о соответствии,</w:t>
      </w:r>
    </w:p>
    <w:p w:rsidR="00107E52" w:rsidRPr="00FB72ED" w:rsidRDefault="00107E52" w:rsidP="00107E52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107E52" w:rsidRPr="003B460F" w:rsidRDefault="00107E52" w:rsidP="00107E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07E52" w:rsidRPr="00327E12" w:rsidTr="006805A1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7E52" w:rsidRPr="00327E12" w:rsidRDefault="00107E52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E52" w:rsidRPr="00327E12" w:rsidRDefault="00107E52" w:rsidP="006805A1">
            <w:pPr>
              <w:ind w:firstLine="0"/>
              <w:rPr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7E52" w:rsidRPr="00327E12" w:rsidRDefault="00107E52" w:rsidP="006805A1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E52" w:rsidRPr="00327E12" w:rsidRDefault="00107E52" w:rsidP="006805A1">
            <w:pPr>
              <w:ind w:firstLine="0"/>
              <w:rPr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7E52" w:rsidRPr="00327E12" w:rsidRDefault="00107E52" w:rsidP="006805A1">
            <w:pPr>
              <w:ind w:firstLine="0"/>
              <w:jc w:val="center"/>
              <w:rPr>
                <w:szCs w:val="28"/>
              </w:rPr>
            </w:pPr>
          </w:p>
        </w:tc>
      </w:tr>
      <w:tr w:rsidR="00107E52" w:rsidRPr="00327E12" w:rsidTr="006805A1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107E52" w:rsidRPr="00327E12" w:rsidRDefault="00107E52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07E52" w:rsidRPr="00327E12" w:rsidRDefault="00107E52" w:rsidP="006805A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107E52" w:rsidRPr="00327E12" w:rsidRDefault="00107E52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07E52" w:rsidRPr="00327E12" w:rsidRDefault="00107E52" w:rsidP="006805A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107E52" w:rsidRPr="00327E12" w:rsidRDefault="00107E52" w:rsidP="006805A1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107E52" w:rsidRDefault="00107E52" w:rsidP="00107E52">
      <w:pPr>
        <w:rPr>
          <w:spacing w:val="-4"/>
          <w:szCs w:val="28"/>
        </w:rPr>
      </w:pPr>
    </w:p>
    <w:p w:rsidR="00107E52" w:rsidRPr="001B2069" w:rsidRDefault="00107E52" w:rsidP="00107E52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992DB8" w:rsidTr="00992DB8">
        <w:tc>
          <w:tcPr>
            <w:tcW w:w="2500" w:type="pct"/>
            <w:hideMark/>
          </w:tcPr>
          <w:p w:rsidR="00992DB8" w:rsidRDefault="004E11CA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992DB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992DB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992DB8" w:rsidRDefault="00992DB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992DB8" w:rsidRDefault="00992DB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4E11C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  <w:tr w:rsidR="00AF439C" w:rsidRPr="0034129C" w:rsidTr="00992DB8"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</w:tc>
      </w:tr>
    </w:tbl>
    <w:p w:rsidR="006474CD" w:rsidRPr="0034129C" w:rsidRDefault="006474CD">
      <w:pPr>
        <w:rPr>
          <w:rFonts w:cs="Times New Roman"/>
          <w:kern w:val="0"/>
        </w:rPr>
      </w:pPr>
    </w:p>
    <w:sectPr w:rsidR="006474CD" w:rsidRPr="0034129C" w:rsidSect="00100FB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08" w:rsidRDefault="00246D08" w:rsidP="00100FBC">
      <w:r>
        <w:separator/>
      </w:r>
    </w:p>
  </w:endnote>
  <w:endnote w:type="continuationSeparator" w:id="0">
    <w:p w:rsidR="00246D08" w:rsidRDefault="00246D08" w:rsidP="0010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08" w:rsidRDefault="00246D08" w:rsidP="00100FBC">
      <w:r>
        <w:separator/>
      </w:r>
    </w:p>
  </w:footnote>
  <w:footnote w:type="continuationSeparator" w:id="0">
    <w:p w:rsidR="00246D08" w:rsidRDefault="00246D08" w:rsidP="00100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7709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0FBC" w:rsidRPr="00100FBC" w:rsidRDefault="00100FBC" w:rsidP="00100FBC">
        <w:pPr>
          <w:pStyle w:val="a5"/>
          <w:ind w:firstLine="0"/>
          <w:jc w:val="center"/>
          <w:rPr>
            <w:sz w:val="24"/>
            <w:szCs w:val="24"/>
          </w:rPr>
        </w:pPr>
        <w:r w:rsidRPr="00100FBC">
          <w:rPr>
            <w:sz w:val="24"/>
            <w:szCs w:val="24"/>
          </w:rPr>
          <w:fldChar w:fldCharType="begin"/>
        </w:r>
        <w:r w:rsidRPr="00100FBC">
          <w:rPr>
            <w:sz w:val="24"/>
            <w:szCs w:val="24"/>
          </w:rPr>
          <w:instrText>PAGE   \* MERGEFORMAT</w:instrText>
        </w:r>
        <w:r w:rsidRPr="00100FBC">
          <w:rPr>
            <w:sz w:val="24"/>
            <w:szCs w:val="24"/>
          </w:rPr>
          <w:fldChar w:fldCharType="separate"/>
        </w:r>
        <w:r w:rsidR="00250C56">
          <w:rPr>
            <w:noProof/>
            <w:sz w:val="24"/>
            <w:szCs w:val="24"/>
          </w:rPr>
          <w:t>2</w:t>
        </w:r>
        <w:r w:rsidRPr="00100FBC">
          <w:rPr>
            <w:sz w:val="24"/>
            <w:szCs w:val="24"/>
          </w:rPr>
          <w:fldChar w:fldCharType="end"/>
        </w:r>
      </w:p>
    </w:sdtContent>
  </w:sdt>
  <w:p w:rsidR="00100FBC" w:rsidRPr="00100FBC" w:rsidRDefault="00100FBC" w:rsidP="00100FB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9C"/>
    <w:rsid w:val="00100FBC"/>
    <w:rsid w:val="00107E52"/>
    <w:rsid w:val="001A51DA"/>
    <w:rsid w:val="00246D08"/>
    <w:rsid w:val="00250C56"/>
    <w:rsid w:val="0034129C"/>
    <w:rsid w:val="00385FEA"/>
    <w:rsid w:val="00387FDC"/>
    <w:rsid w:val="004040A8"/>
    <w:rsid w:val="0041309B"/>
    <w:rsid w:val="004157F7"/>
    <w:rsid w:val="004E11CA"/>
    <w:rsid w:val="00506130"/>
    <w:rsid w:val="006474CD"/>
    <w:rsid w:val="007C4F63"/>
    <w:rsid w:val="0093073A"/>
    <w:rsid w:val="00992DB8"/>
    <w:rsid w:val="00AF439C"/>
    <w:rsid w:val="00C75CF6"/>
    <w:rsid w:val="00CE6002"/>
    <w:rsid w:val="00F5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8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2025-12-09T05:52:00Z</dcterms:created>
  <dcterms:modified xsi:type="dcterms:W3CDTF">2026-01-22T07:12:00Z</dcterms:modified>
</cp:coreProperties>
</file>